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AF863" w14:textId="77777777" w:rsidR="00577586" w:rsidRDefault="00910E02" w:rsidP="00910E02">
      <w:pPr>
        <w:pStyle w:val="a7"/>
      </w:pPr>
      <w:r>
        <w:rPr>
          <w:rFonts w:hint="eastAsia"/>
        </w:rPr>
        <w:t>港湾校区党委邀请陈舜老师作主题</w:t>
      </w:r>
      <w:r w:rsidR="00906159">
        <w:rPr>
          <w:rFonts w:hint="eastAsia"/>
        </w:rPr>
        <w:t>讲座</w:t>
      </w:r>
    </w:p>
    <w:p w14:paraId="6E67ADE0" w14:textId="77777777" w:rsidR="00EF73AD" w:rsidRPr="000C0790" w:rsidRDefault="00EF73AD" w:rsidP="000C0790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0C0790">
        <w:rPr>
          <w:rFonts w:asciiTheme="minorEastAsia" w:hAnsiTheme="minorEastAsia" w:hint="eastAsia"/>
          <w:sz w:val="24"/>
          <w:szCs w:val="24"/>
        </w:rPr>
        <w:t>6月9日，港湾校区党委</w:t>
      </w:r>
      <w:r w:rsidR="00500B94" w:rsidRPr="000C0790">
        <w:rPr>
          <w:rFonts w:asciiTheme="minorEastAsia" w:hAnsiTheme="minorEastAsia" w:hint="eastAsia"/>
          <w:sz w:val="24"/>
          <w:szCs w:val="24"/>
        </w:rPr>
        <w:t>举行全体党员大会，</w:t>
      </w:r>
      <w:r w:rsidRPr="000C0790">
        <w:rPr>
          <w:rFonts w:asciiTheme="minorEastAsia" w:hAnsiTheme="minorEastAsia" w:hint="eastAsia"/>
          <w:sz w:val="24"/>
          <w:szCs w:val="24"/>
        </w:rPr>
        <w:t>邀请</w:t>
      </w:r>
      <w:r w:rsidR="00500B94" w:rsidRPr="000C0790">
        <w:rPr>
          <w:rFonts w:asciiTheme="minorEastAsia" w:hAnsiTheme="minorEastAsia" w:hint="eastAsia"/>
          <w:sz w:val="24"/>
          <w:szCs w:val="24"/>
        </w:rPr>
        <w:t>校党史宣讲团成员</w:t>
      </w:r>
      <w:r w:rsidRPr="000C0790">
        <w:rPr>
          <w:rFonts w:asciiTheme="minorEastAsia" w:hAnsiTheme="minorEastAsia" w:hint="eastAsia"/>
          <w:sz w:val="24"/>
          <w:szCs w:val="24"/>
        </w:rPr>
        <w:t>陈舜</w:t>
      </w:r>
      <w:r w:rsidR="00500B94" w:rsidRPr="000C0790">
        <w:rPr>
          <w:rFonts w:asciiTheme="minorEastAsia" w:hAnsiTheme="minorEastAsia" w:hint="eastAsia"/>
          <w:sz w:val="24"/>
          <w:szCs w:val="24"/>
        </w:rPr>
        <w:t>老师为全体党员作主题</w:t>
      </w:r>
      <w:r w:rsidR="00906159">
        <w:rPr>
          <w:rFonts w:asciiTheme="minorEastAsia" w:hAnsiTheme="minorEastAsia" w:hint="eastAsia"/>
          <w:sz w:val="24"/>
          <w:szCs w:val="24"/>
        </w:rPr>
        <w:t>讲座</w:t>
      </w:r>
      <w:r w:rsidR="00500B94" w:rsidRPr="000C0790">
        <w:rPr>
          <w:rFonts w:asciiTheme="minorEastAsia" w:hAnsiTheme="minorEastAsia" w:hint="eastAsia"/>
          <w:sz w:val="24"/>
          <w:szCs w:val="24"/>
        </w:rPr>
        <w:t>。</w:t>
      </w:r>
      <w:r w:rsidR="00906159">
        <w:rPr>
          <w:rFonts w:asciiTheme="minorEastAsia" w:hAnsiTheme="minorEastAsia" w:hint="eastAsia"/>
          <w:sz w:val="24"/>
          <w:szCs w:val="24"/>
        </w:rPr>
        <w:t>讲座</w:t>
      </w:r>
      <w:r w:rsidR="0065015B" w:rsidRPr="000C0790">
        <w:rPr>
          <w:rFonts w:asciiTheme="minorEastAsia" w:hAnsiTheme="minorEastAsia" w:hint="eastAsia"/>
          <w:sz w:val="24"/>
          <w:szCs w:val="24"/>
        </w:rPr>
        <w:t>由党委书记胡东铭主持，</w:t>
      </w:r>
      <w:r w:rsidRPr="000C0790">
        <w:rPr>
          <w:rFonts w:asciiTheme="minorEastAsia" w:hAnsiTheme="minorEastAsia" w:hint="eastAsia"/>
          <w:sz w:val="24"/>
          <w:szCs w:val="24"/>
        </w:rPr>
        <w:t>校区全体党员教职工</w:t>
      </w:r>
      <w:r w:rsidR="0065015B" w:rsidRPr="000C0790">
        <w:rPr>
          <w:rFonts w:asciiTheme="minorEastAsia" w:hAnsiTheme="minorEastAsia" w:hint="eastAsia"/>
          <w:sz w:val="24"/>
          <w:szCs w:val="24"/>
        </w:rPr>
        <w:t>聆听了此次</w:t>
      </w:r>
      <w:r w:rsidR="00906159">
        <w:rPr>
          <w:rFonts w:asciiTheme="minorEastAsia" w:hAnsiTheme="minorEastAsia" w:hint="eastAsia"/>
          <w:sz w:val="24"/>
          <w:szCs w:val="24"/>
        </w:rPr>
        <w:t>讲座</w:t>
      </w:r>
      <w:r w:rsidR="0065015B" w:rsidRPr="000C0790">
        <w:rPr>
          <w:rFonts w:asciiTheme="minorEastAsia" w:hAnsiTheme="minorEastAsia" w:hint="eastAsia"/>
          <w:sz w:val="24"/>
          <w:szCs w:val="24"/>
        </w:rPr>
        <w:t>。</w:t>
      </w:r>
    </w:p>
    <w:p w14:paraId="1A866842" w14:textId="77777777" w:rsidR="0065015B" w:rsidRDefault="00500B94" w:rsidP="000C0790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0C0790">
        <w:rPr>
          <w:rFonts w:asciiTheme="minorEastAsia" w:hAnsiTheme="minorEastAsia" w:hint="eastAsia"/>
          <w:sz w:val="24"/>
          <w:szCs w:val="24"/>
        </w:rPr>
        <w:t>陈舜老师以“在外交实践中坚守初心使命</w:t>
      </w:r>
      <w:r w:rsidR="00A03E9B" w:rsidRPr="000C0790">
        <w:rPr>
          <w:rFonts w:asciiTheme="minorEastAsia" w:hAnsiTheme="minorEastAsia" w:hint="eastAsia"/>
          <w:sz w:val="24"/>
          <w:szCs w:val="24"/>
        </w:rPr>
        <w:t>、</w:t>
      </w:r>
      <w:r w:rsidRPr="000C0790">
        <w:rPr>
          <w:rFonts w:asciiTheme="minorEastAsia" w:hAnsiTheme="minorEastAsia" w:hint="eastAsia"/>
          <w:sz w:val="24"/>
          <w:szCs w:val="24"/>
        </w:rPr>
        <w:t>锤炼党性修养”为主题，</w:t>
      </w:r>
      <w:r w:rsidR="00A03E9B" w:rsidRPr="000C0790">
        <w:rPr>
          <w:rFonts w:asciiTheme="minorEastAsia" w:hAnsiTheme="minorEastAsia" w:hint="eastAsia"/>
          <w:sz w:val="24"/>
          <w:szCs w:val="24"/>
        </w:rPr>
        <w:t>结合自己在中国驻南非大使馆三年的外交工作经历，从“忠臣”、“使命”、“奉献”</w:t>
      </w:r>
      <w:r w:rsidR="00C24E5C" w:rsidRPr="000C0790">
        <w:rPr>
          <w:rFonts w:asciiTheme="minorEastAsia" w:hAnsiTheme="minorEastAsia" w:hint="eastAsia"/>
          <w:sz w:val="24"/>
          <w:szCs w:val="24"/>
        </w:rPr>
        <w:t>三个角度阐述一名共产党员的党性涵养和成长的心路历程。陈老师向大家介绍了南非的国家情况、自己作为外交官的工作环境、工作内容。陈老师的介绍让各位党员进一步了解南非这个国家，也进一步了解外交官的工作性质和内容。</w:t>
      </w:r>
      <w:r w:rsidR="000C0790" w:rsidRPr="000C0790">
        <w:rPr>
          <w:rFonts w:asciiTheme="minorEastAsia" w:hAnsiTheme="minorEastAsia" w:hint="eastAsia"/>
          <w:sz w:val="24"/>
          <w:szCs w:val="24"/>
        </w:rPr>
        <w:t>同时，陈老师也与大家分享了自己的工作心得体会，那就是身为一名外交官、一名共产党员，要对党忠诚，旗帜鲜明讲政治、筑牢精神之基；要牢记使</w:t>
      </w:r>
      <w:r w:rsidR="00185EF0">
        <w:rPr>
          <w:rFonts w:asciiTheme="minorEastAsia" w:hAnsiTheme="minorEastAsia" w:hint="eastAsia"/>
          <w:sz w:val="24"/>
          <w:szCs w:val="24"/>
        </w:rPr>
        <w:t>命，时刻维护国家主权安全与发展；要甘于奉献，拥有舍小家、顾大家、</w:t>
      </w:r>
      <w:r w:rsidR="000C0790" w:rsidRPr="000C0790">
        <w:rPr>
          <w:rFonts w:asciiTheme="minorEastAsia" w:hAnsiTheme="minorEastAsia" w:hint="eastAsia"/>
          <w:sz w:val="24"/>
          <w:szCs w:val="24"/>
        </w:rPr>
        <w:t>无私奉献的家国情怀。</w:t>
      </w:r>
    </w:p>
    <w:p w14:paraId="315A70FD" w14:textId="77777777" w:rsidR="000C0790" w:rsidRDefault="00565CB6" w:rsidP="000C0790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陈舜老师的</w:t>
      </w:r>
      <w:r w:rsidR="00906159">
        <w:rPr>
          <w:rFonts w:asciiTheme="minorEastAsia" w:hAnsiTheme="minorEastAsia" w:hint="eastAsia"/>
          <w:sz w:val="24"/>
          <w:szCs w:val="24"/>
        </w:rPr>
        <w:t>讲座</w:t>
      </w:r>
      <w:r>
        <w:rPr>
          <w:rFonts w:asciiTheme="minorEastAsia" w:hAnsiTheme="minorEastAsia" w:hint="eastAsia"/>
          <w:sz w:val="24"/>
          <w:szCs w:val="24"/>
        </w:rPr>
        <w:t>，让在座党员深刻体会到作为一名党员要坚定理想信念、牢记初心使命、加强理论修养、主动担当作为。无论在什么岗位上，无论在什么环境中都要保持良好的政治和精神面貌，立足本职岗位，用自己的坚守、实干</w:t>
      </w:r>
      <w:r w:rsidR="00910E02">
        <w:rPr>
          <w:rFonts w:asciiTheme="minorEastAsia" w:hAnsiTheme="minorEastAsia" w:hint="eastAsia"/>
          <w:sz w:val="24"/>
          <w:szCs w:val="24"/>
        </w:rPr>
        <w:t>履行党员的使命。</w:t>
      </w:r>
    </w:p>
    <w:p w14:paraId="75AD588C" w14:textId="77777777" w:rsidR="00565CB6" w:rsidRDefault="00565CB6" w:rsidP="00565CB6">
      <w:pPr>
        <w:spacing w:line="360" w:lineRule="auto"/>
        <w:ind w:firstLine="42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港湾校区党委</w:t>
      </w:r>
    </w:p>
    <w:p w14:paraId="162AED5F" w14:textId="7AD01AC5" w:rsidR="00565CB6" w:rsidRDefault="00565CB6" w:rsidP="00565CB6">
      <w:pPr>
        <w:spacing w:line="360" w:lineRule="auto"/>
        <w:ind w:firstLine="42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2021/6/</w:t>
      </w:r>
      <w:r>
        <w:rPr>
          <w:rFonts w:asciiTheme="minorEastAsia" w:hAnsiTheme="minorEastAsia" w:hint="eastAsia"/>
          <w:sz w:val="24"/>
          <w:szCs w:val="24"/>
        </w:rPr>
        <w:t>9</w:t>
      </w:r>
    </w:p>
    <w:p w14:paraId="1C9FE603" w14:textId="62A4C5A4" w:rsidR="003D0BA0" w:rsidRPr="00565CB6" w:rsidRDefault="003D0BA0" w:rsidP="003D0BA0">
      <w:pPr>
        <w:spacing w:line="360" w:lineRule="auto"/>
        <w:jc w:val="center"/>
        <w:rPr>
          <w:rFonts w:asciiTheme="minorEastAsia" w:hAnsiTheme="minorEastAsia" w:hint="eastAsia"/>
          <w:sz w:val="24"/>
          <w:szCs w:val="24"/>
        </w:rPr>
      </w:pPr>
      <w:r>
        <w:rPr>
          <w:noProof/>
        </w:rPr>
        <w:drawing>
          <wp:inline distT="0" distB="0" distL="0" distR="0" wp14:anchorId="17AFFDCE" wp14:editId="5794E19F">
            <wp:extent cx="4155656" cy="275876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619" cy="2768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D0BA0" w:rsidRPr="00565CB6" w:rsidSect="005775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3130C" w14:textId="77777777" w:rsidR="00F47FB5" w:rsidRDefault="00F47FB5" w:rsidP="00EF73AD">
      <w:r>
        <w:separator/>
      </w:r>
    </w:p>
  </w:endnote>
  <w:endnote w:type="continuationSeparator" w:id="0">
    <w:p w14:paraId="573A6FF9" w14:textId="77777777" w:rsidR="00F47FB5" w:rsidRDefault="00F47FB5" w:rsidP="00EF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24C00" w14:textId="77777777" w:rsidR="00F47FB5" w:rsidRDefault="00F47FB5" w:rsidP="00EF73AD">
      <w:r>
        <w:separator/>
      </w:r>
    </w:p>
  </w:footnote>
  <w:footnote w:type="continuationSeparator" w:id="0">
    <w:p w14:paraId="37E7509D" w14:textId="77777777" w:rsidR="00F47FB5" w:rsidRDefault="00F47FB5" w:rsidP="00EF73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3AD"/>
    <w:rsid w:val="000C0790"/>
    <w:rsid w:val="00185EF0"/>
    <w:rsid w:val="00257066"/>
    <w:rsid w:val="003D0BA0"/>
    <w:rsid w:val="00500B94"/>
    <w:rsid w:val="00565CB6"/>
    <w:rsid w:val="00577586"/>
    <w:rsid w:val="0065015B"/>
    <w:rsid w:val="006E7E4E"/>
    <w:rsid w:val="00906159"/>
    <w:rsid w:val="00910E02"/>
    <w:rsid w:val="00A03E9B"/>
    <w:rsid w:val="00B816E6"/>
    <w:rsid w:val="00B872CA"/>
    <w:rsid w:val="00C24E5C"/>
    <w:rsid w:val="00EF73AD"/>
    <w:rsid w:val="00F4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90E5BC"/>
  <w15:docId w15:val="{49B137CE-D154-48F7-8D01-6A4F04DC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5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73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F73A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F73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F73AD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910E0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910E02"/>
    <w:rPr>
      <w:rFonts w:asciiTheme="majorHAnsi" w:eastAsia="宋体" w:hAnsiTheme="majorHAnsi" w:cstheme="majorBidi"/>
      <w:b/>
      <w:bCs/>
      <w:sz w:val="32"/>
      <w:szCs w:val="32"/>
    </w:rPr>
  </w:style>
  <w:style w:type="paragraph" w:styleId="a9">
    <w:name w:val="Date"/>
    <w:basedOn w:val="a"/>
    <w:next w:val="a"/>
    <w:link w:val="aa"/>
    <w:uiPriority w:val="99"/>
    <w:semiHidden/>
    <w:unhideWhenUsed/>
    <w:rsid w:val="003D0BA0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3D0B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74</Words>
  <Characters>427</Characters>
  <Application>Microsoft Office Word</Application>
  <DocSecurity>0</DocSecurity>
  <Lines>3</Lines>
  <Paragraphs>1</Paragraphs>
  <ScaleCrop>false</ScaleCrop>
  <Company>Microsoft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6</cp:revision>
  <dcterms:created xsi:type="dcterms:W3CDTF">2021-06-10T01:40:00Z</dcterms:created>
  <dcterms:modified xsi:type="dcterms:W3CDTF">2021-08-24T05:58:00Z</dcterms:modified>
</cp:coreProperties>
</file>